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247C4D" w14:textId="1A0016F7" w:rsidR="0056670E" w:rsidRDefault="0056670E" w:rsidP="0056670E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MICROSOFT AZURE FUNDAMENTALS CLOUD COMPUTING</w:t>
      </w:r>
    </w:p>
    <w:p w14:paraId="4313331D" w14:textId="77777777" w:rsidR="0056670E" w:rsidRDefault="0056670E" w:rsidP="0056670E">
      <w:pPr>
        <w:jc w:val="center"/>
        <w:rPr>
          <w:b/>
          <w:bCs/>
          <w:lang w:val="en-US"/>
        </w:rPr>
      </w:pPr>
    </w:p>
    <w:p w14:paraId="61A2E7FE" w14:textId="4A7EBD56" w:rsidR="0056670E" w:rsidRDefault="0056670E" w:rsidP="0056670E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COURSE OVERVIEW</w:t>
      </w:r>
    </w:p>
    <w:p w14:paraId="55583E42" w14:textId="4CEE22D5" w:rsidR="0056670E" w:rsidRDefault="0056670E" w:rsidP="0056670E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79509DB" wp14:editId="79E6D412">
            <wp:extent cx="5940425" cy="3300095"/>
            <wp:effectExtent l="0" t="0" r="3175" b="0"/>
            <wp:docPr id="403244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CCF18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Hi there, I'm Dan Lachance.</w:t>
      </w:r>
    </w:p>
    <w:p w14:paraId="536FDEB7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The popularity of cloud computing has exploded in recent years.</w:t>
      </w:r>
    </w:p>
    <w:p w14:paraId="3E5D4E39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Organizations can streamline IT service efficiency with</w:t>
      </w:r>
      <w:r>
        <w:rPr>
          <w:lang w:val="en-US"/>
        </w:rPr>
        <w:t xml:space="preserve"> </w:t>
      </w:r>
      <w:r w:rsidRPr="00445E92">
        <w:rPr>
          <w:lang w:val="en-US"/>
        </w:rPr>
        <w:t>the use of cloud services in the Microsoft Azure environment.</w:t>
      </w:r>
    </w:p>
    <w:p w14:paraId="6D3E978D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In this course, I’ll explore five standard cloud computing characteristics:</w:t>
      </w:r>
    </w:p>
    <w:p w14:paraId="28EC773F" w14:textId="3AA05D58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on-demand</w:t>
      </w:r>
      <w:r>
        <w:rPr>
          <w:lang w:val="en-US"/>
        </w:rPr>
        <w:t>,</w:t>
      </w:r>
    </w:p>
    <w:p w14:paraId="20FEFB92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 xml:space="preserve">self-service, </w:t>
      </w:r>
    </w:p>
    <w:p w14:paraId="0885E9F6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 xml:space="preserve">broad network access, </w:t>
      </w:r>
    </w:p>
    <w:p w14:paraId="3BF9B9AD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resource pooling,</w:t>
      </w:r>
    </w:p>
    <w:p w14:paraId="35BB5B70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rapid elasticity, and measured service.</w:t>
      </w:r>
    </w:p>
    <w:p w14:paraId="6B170B58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I will cover cloud deployment models such as public, hybrid,</w:t>
      </w:r>
      <w:r>
        <w:rPr>
          <w:lang w:val="en-US"/>
        </w:rPr>
        <w:t xml:space="preserve"> </w:t>
      </w:r>
      <w:r w:rsidRPr="00445E92">
        <w:rPr>
          <w:lang w:val="en-US"/>
        </w:rPr>
        <w:t>and community, and take a peek at cloud service models</w:t>
      </w:r>
      <w:r>
        <w:rPr>
          <w:lang w:val="en-US"/>
        </w:rPr>
        <w:t xml:space="preserve"> </w:t>
      </w:r>
      <w:r w:rsidRPr="00445E92">
        <w:rPr>
          <w:lang w:val="en-US"/>
        </w:rPr>
        <w:t xml:space="preserve">including Infrastructure as a Service or IaaS, Platform as a </w:t>
      </w:r>
      <w:proofErr w:type="gramStart"/>
      <w:r w:rsidRPr="00445E92">
        <w:rPr>
          <w:lang w:val="en-US"/>
        </w:rPr>
        <w:t>Service(</w:t>
      </w:r>
      <w:proofErr w:type="gramEnd"/>
      <w:r w:rsidRPr="00445E92">
        <w:rPr>
          <w:lang w:val="en-US"/>
        </w:rPr>
        <w:t>PaaS), and Software as a Service (SaaS).</w:t>
      </w:r>
    </w:p>
    <w:p w14:paraId="2FFB8505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I will examine core Azure items, such as data centers, regions,</w:t>
      </w:r>
      <w:r>
        <w:rPr>
          <w:lang w:val="en-US"/>
        </w:rPr>
        <w:t xml:space="preserve"> </w:t>
      </w:r>
      <w:r w:rsidRPr="00445E92">
        <w:rPr>
          <w:lang w:val="en-US"/>
        </w:rPr>
        <w:t xml:space="preserve">and availability zones. </w:t>
      </w:r>
    </w:p>
    <w:p w14:paraId="265CB15F" w14:textId="237912DA" w:rsidR="00445E92" w:rsidRP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Finally,</w:t>
      </w:r>
      <w:r>
        <w:rPr>
          <w:lang w:val="en-US"/>
        </w:rPr>
        <w:t xml:space="preserve"> </w:t>
      </w:r>
      <w:r w:rsidRPr="00445E92">
        <w:rPr>
          <w:lang w:val="en-US"/>
        </w:rPr>
        <w:t>I will focus on using Azure Arc for managing on-premises</w:t>
      </w:r>
      <w:r>
        <w:rPr>
          <w:lang w:val="en-US"/>
        </w:rPr>
        <w:t xml:space="preserve"> </w:t>
      </w:r>
      <w:r w:rsidRPr="00445E92">
        <w:rPr>
          <w:lang w:val="en-US"/>
        </w:rPr>
        <w:t>and multi-cloud environments. This</w:t>
      </w:r>
      <w:r>
        <w:rPr>
          <w:lang w:val="en-US"/>
        </w:rPr>
        <w:t xml:space="preserve"> </w:t>
      </w:r>
      <w:r w:rsidRPr="00445E92">
        <w:rPr>
          <w:lang w:val="en-US"/>
        </w:rPr>
        <w:t>course can be used to prepare for exam AZ-900, Microsoft Azure Fundamentals.</w:t>
      </w:r>
    </w:p>
    <w:p w14:paraId="149D0459" w14:textId="77777777" w:rsidR="00FE1175" w:rsidRDefault="00FE1175" w:rsidP="00FE1175">
      <w:pPr>
        <w:pBdr>
          <w:bottom w:val="single" w:sz="12" w:space="1" w:color="auto"/>
        </w:pBdr>
        <w:jc w:val="both"/>
        <w:rPr>
          <w:b/>
          <w:bCs/>
          <w:lang w:val="en-US"/>
        </w:rPr>
      </w:pPr>
    </w:p>
    <w:p w14:paraId="0CC9AB2D" w14:textId="77777777" w:rsidR="006D70FE" w:rsidRDefault="006D70FE" w:rsidP="00FE1175">
      <w:pPr>
        <w:jc w:val="both"/>
        <w:rPr>
          <w:b/>
          <w:bCs/>
          <w:lang w:val="en-US"/>
        </w:rPr>
      </w:pPr>
    </w:p>
    <w:p w14:paraId="178201F9" w14:textId="77777777" w:rsidR="00A90108" w:rsidRDefault="00A90108" w:rsidP="00FE1175">
      <w:pPr>
        <w:jc w:val="both"/>
        <w:rPr>
          <w:b/>
          <w:bCs/>
          <w:lang w:val="en-US"/>
        </w:rPr>
      </w:pPr>
    </w:p>
    <w:p w14:paraId="1C3635CE" w14:textId="5F4A8B18" w:rsidR="0056670E" w:rsidRDefault="0056670E" w:rsidP="0056670E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CLOUD COMPUTING CHARACTERISTICS</w:t>
      </w:r>
    </w:p>
    <w:p w14:paraId="735595EA" w14:textId="3B34334A" w:rsidR="0056670E" w:rsidRDefault="0056670E" w:rsidP="0056670E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0B92841" wp14:editId="7A43234C">
            <wp:extent cx="5940425" cy="3337560"/>
            <wp:effectExtent l="0" t="0" r="3175" b="0"/>
            <wp:docPr id="7348426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9161C" w14:textId="5E8AD54D" w:rsidR="0056670E" w:rsidRDefault="00302D2A" w:rsidP="0056670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7C1BA96" wp14:editId="01F9930C">
            <wp:extent cx="5935980" cy="3261360"/>
            <wp:effectExtent l="0" t="0" r="7620" b="0"/>
            <wp:docPr id="144920997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D157C" w14:textId="4B9A8208" w:rsidR="00302D2A" w:rsidRDefault="00B77984" w:rsidP="0056670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44903FE" wp14:editId="2A5CF7C8">
            <wp:extent cx="5935980" cy="3329940"/>
            <wp:effectExtent l="0" t="0" r="7620" b="3810"/>
            <wp:docPr id="6054047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01F51" w14:textId="5EB3E9B3" w:rsidR="00B77984" w:rsidRDefault="00B77984" w:rsidP="0056670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292F141" wp14:editId="57DD452E">
            <wp:extent cx="5935980" cy="3268980"/>
            <wp:effectExtent l="0" t="0" r="7620" b="7620"/>
            <wp:docPr id="17589250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F76C" w14:textId="49E828A9" w:rsidR="00B77984" w:rsidRDefault="00B77984" w:rsidP="0056670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E18CA63" wp14:editId="08AC027D">
            <wp:extent cx="5935980" cy="3307080"/>
            <wp:effectExtent l="0" t="0" r="7620" b="7620"/>
            <wp:docPr id="12271325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6006E" w14:textId="2E7BCE85" w:rsidR="00B77984" w:rsidRDefault="00B77984" w:rsidP="0056670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BB9C37C" wp14:editId="6EC59F43">
            <wp:extent cx="5935980" cy="3284220"/>
            <wp:effectExtent l="0" t="0" r="7620" b="0"/>
            <wp:docPr id="56637322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0EE96" w14:textId="7F139551" w:rsidR="00B77984" w:rsidRDefault="00B77984" w:rsidP="0056670E">
      <w:pPr>
        <w:pBdr>
          <w:bottom w:val="single" w:sz="12" w:space="1" w:color="auto"/>
        </w:pBd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343FA4" wp14:editId="4A2B6D79">
            <wp:extent cx="5935980" cy="3314700"/>
            <wp:effectExtent l="0" t="0" r="7620" b="0"/>
            <wp:docPr id="69629480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44A47" w14:textId="77777777" w:rsidR="00C77A70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Understanding what makes cloud computing,</w:t>
      </w:r>
      <w:r>
        <w:rPr>
          <w:lang w:val="en-US"/>
        </w:rPr>
        <w:t xml:space="preserve"> </w:t>
      </w:r>
      <w:r w:rsidRPr="00C77A70">
        <w:rPr>
          <w:b/>
          <w:bCs/>
          <w:lang w:val="en-US"/>
        </w:rPr>
        <w:t>cloud computing, is one of the core concepts required for answering questions</w:t>
      </w:r>
      <w:r>
        <w:rPr>
          <w:b/>
          <w:bCs/>
          <w:lang w:val="en-US"/>
        </w:rPr>
        <w:t xml:space="preserve"> </w:t>
      </w:r>
      <w:r w:rsidRPr="00C77A70">
        <w:rPr>
          <w:lang w:val="en-US"/>
        </w:rPr>
        <w:t xml:space="preserve">on the AZ-900 exam. </w:t>
      </w:r>
    </w:p>
    <w:p w14:paraId="200B7883" w14:textId="77777777" w:rsidR="00C77A70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Let’s focus on cloud computing.</w:t>
      </w:r>
      <w:r>
        <w:rPr>
          <w:lang w:val="en-US"/>
        </w:rPr>
        <w:t xml:space="preserve"> </w:t>
      </w:r>
    </w:p>
    <w:p w14:paraId="6F206870" w14:textId="77777777" w:rsidR="00C77A70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Cloud computing essentially is a metered</w:t>
      </w:r>
      <w:r>
        <w:rPr>
          <w:lang w:val="en-US"/>
        </w:rPr>
        <w:t xml:space="preserve"> </w:t>
      </w:r>
      <w:r w:rsidRPr="00C77A70">
        <w:rPr>
          <w:lang w:val="en-US"/>
        </w:rPr>
        <w:t>self-provisioned way to use IT services that are accessible over a network.</w:t>
      </w:r>
    </w:p>
    <w:p w14:paraId="028B64E1" w14:textId="77777777" w:rsidR="009B2236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In other words, you’re connecting to IT services running somewhere else,</w:t>
      </w:r>
      <w:r>
        <w:rPr>
          <w:lang w:val="en-US"/>
        </w:rPr>
        <w:t xml:space="preserve"> </w:t>
      </w:r>
      <w:r w:rsidRPr="00C77A70">
        <w:rPr>
          <w:lang w:val="en-US"/>
        </w:rPr>
        <w:t>on somebody else's equipment.</w:t>
      </w:r>
    </w:p>
    <w:p w14:paraId="1B775FEF" w14:textId="145F4365" w:rsidR="009B2236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Cloud computing relies on virtualization in a number of different forms,</w:t>
      </w:r>
      <w:r w:rsidR="009B2236">
        <w:rPr>
          <w:lang w:val="en-US"/>
        </w:rPr>
        <w:t xml:space="preserve"> </w:t>
      </w:r>
      <w:r w:rsidRPr="00C77A70">
        <w:rPr>
          <w:lang w:val="en-US"/>
        </w:rPr>
        <w:t>such as, network virtualization,</w:t>
      </w:r>
      <w:r w:rsidR="009B2236">
        <w:rPr>
          <w:lang w:val="en-US"/>
        </w:rPr>
        <w:t xml:space="preserve"> </w:t>
      </w:r>
      <w:r w:rsidRPr="00C77A70">
        <w:rPr>
          <w:lang w:val="en-US"/>
        </w:rPr>
        <w:t>to allow us to configure virtual networks in the cloud,</w:t>
      </w:r>
      <w:r w:rsidR="009B2236">
        <w:rPr>
          <w:lang w:val="en-US"/>
        </w:rPr>
        <w:t xml:space="preserve"> </w:t>
      </w:r>
      <w:r w:rsidRPr="00C77A70">
        <w:rPr>
          <w:lang w:val="en-US"/>
        </w:rPr>
        <w:t>which can actually make changes to modify underlying network infrastructure</w:t>
      </w:r>
      <w:r w:rsidR="009B2236">
        <w:rPr>
          <w:lang w:val="en-US"/>
        </w:rPr>
        <w:t xml:space="preserve"> </w:t>
      </w:r>
      <w:r w:rsidRPr="00C77A70">
        <w:rPr>
          <w:lang w:val="en-US"/>
        </w:rPr>
        <w:t>equipment; disk virtualization, such as virtual disks used by virtual machines;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and of course, running virtual machines or VMs on physical hypervisor hosts.</w:t>
      </w:r>
    </w:p>
    <w:p w14:paraId="6C95D1E4" w14:textId="77777777" w:rsidR="009B2236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In this day and age, of course,</w:t>
      </w:r>
      <w:r w:rsidR="009B2236">
        <w:rPr>
          <w:lang w:val="en-US"/>
        </w:rPr>
        <w:t xml:space="preserve"> </w:t>
      </w:r>
      <w:r w:rsidRPr="00C77A70">
        <w:rPr>
          <w:lang w:val="en-US"/>
        </w:rPr>
        <w:t>cloud computing is widely popular for both individuals as well</w:t>
      </w:r>
      <w:r w:rsidR="009B2236">
        <w:rPr>
          <w:lang w:val="en-US"/>
        </w:rPr>
        <w:t xml:space="preserve"> </w:t>
      </w:r>
      <w:r w:rsidRPr="00C77A70">
        <w:rPr>
          <w:lang w:val="en-US"/>
        </w:rPr>
        <w:t>as organizations. But what makes using IT services cloud computing?</w:t>
      </w:r>
    </w:p>
    <w:p w14:paraId="4475BFA0" w14:textId="77777777" w:rsidR="009B2236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Let's define those characteristics.</w:t>
      </w:r>
    </w:p>
    <w:p w14:paraId="1EED0CCF" w14:textId="77777777" w:rsidR="009B2236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The first characteristic is resource pooling.</w:t>
      </w:r>
    </w:p>
    <w:p w14:paraId="28A4E110" w14:textId="77777777" w:rsidR="009B2236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Then we have broad access, rapid elasticity, on-demand</w:t>
      </w:r>
      <w:r w:rsidR="009B2236">
        <w:rPr>
          <w:lang w:val="en-US"/>
        </w:rPr>
        <w:t xml:space="preserve"> </w:t>
      </w:r>
      <w:r w:rsidRPr="00C77A70">
        <w:rPr>
          <w:lang w:val="en-US"/>
        </w:rPr>
        <w:t>self-service, and metered usage.</w:t>
      </w:r>
    </w:p>
    <w:p w14:paraId="62DE69B4" w14:textId="77777777" w:rsidR="00671143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We're going to discuss each of these in a bit more detail.</w:t>
      </w:r>
    </w:p>
    <w:p w14:paraId="113D907B" w14:textId="77777777" w:rsidR="00671143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Let's start with resource pooling.</w:t>
      </w:r>
    </w:p>
    <w:p w14:paraId="5D2DD953" w14:textId="73BA0E72" w:rsidR="00671143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What exactly does that mean when it comes to cloud computing?</w:t>
      </w:r>
      <w:r w:rsidR="00671143">
        <w:rPr>
          <w:lang w:val="en-US"/>
        </w:rPr>
        <w:t xml:space="preserve"> </w:t>
      </w:r>
      <w:r w:rsidRPr="00C77A70">
        <w:rPr>
          <w:lang w:val="en-US"/>
        </w:rPr>
        <w:t>It means that the cloud service provider, otherwise known as the CSP,</w:t>
      </w:r>
      <w:r w:rsidR="00671143">
        <w:rPr>
          <w:lang w:val="en-US"/>
        </w:rPr>
        <w:t xml:space="preserve"> </w:t>
      </w:r>
      <w:r w:rsidRPr="00C77A70">
        <w:rPr>
          <w:lang w:val="en-US"/>
        </w:rPr>
        <w:t>has buildings or rent space in</w:t>
      </w:r>
      <w:r w:rsidR="00671143">
        <w:rPr>
          <w:lang w:val="en-US"/>
        </w:rPr>
        <w:t xml:space="preserve"> </w:t>
      </w:r>
      <w:r w:rsidRPr="00C77A70">
        <w:rPr>
          <w:lang w:val="en-US"/>
        </w:rPr>
        <w:t>a data center somewhere, where their equipment is available to be used by cloud</w:t>
      </w:r>
      <w:r w:rsidR="00671143">
        <w:rPr>
          <w:lang w:val="en-US"/>
        </w:rPr>
        <w:t xml:space="preserve"> </w:t>
      </w:r>
      <w:r w:rsidRPr="00C77A70">
        <w:rPr>
          <w:lang w:val="en-US"/>
        </w:rPr>
        <w:t>customers or cloud tenants.</w:t>
      </w:r>
      <w:r w:rsidR="00671143">
        <w:rPr>
          <w:lang w:val="en-US"/>
        </w:rPr>
        <w:t xml:space="preserve"> </w:t>
      </w:r>
      <w:r w:rsidRPr="00C77A70">
        <w:rPr>
          <w:lang w:val="en-US"/>
        </w:rPr>
        <w:t>So, having physical servers configured as hypervisor hosts,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which can run multiple virtual machines;</w:t>
      </w:r>
      <w:r w:rsidR="00671143">
        <w:rPr>
          <w:lang w:val="en-US"/>
        </w:rPr>
        <w:t xml:space="preserve"> </w:t>
      </w:r>
      <w:r w:rsidRPr="00C77A70">
        <w:rPr>
          <w:lang w:val="en-US"/>
        </w:rPr>
        <w:t>physical storage arrays that can be used for cloud storage;</w:t>
      </w:r>
      <w:r w:rsidR="00671143">
        <w:rPr>
          <w:lang w:val="en-US"/>
        </w:rPr>
        <w:t xml:space="preserve"> </w:t>
      </w:r>
      <w:r w:rsidRPr="00C77A70">
        <w:rPr>
          <w:lang w:val="en-US"/>
        </w:rPr>
        <w:t>physical network equipment that can be used to allow networking of IT services</w:t>
      </w:r>
      <w:r w:rsidR="00671143">
        <w:rPr>
          <w:lang w:val="en-US"/>
        </w:rPr>
        <w:t xml:space="preserve"> </w:t>
      </w:r>
      <w:r w:rsidRPr="00C77A70">
        <w:rPr>
          <w:lang w:val="en-US"/>
        </w:rPr>
        <w:t>available in the cloud. So, the resources are compute based,</w:t>
      </w:r>
      <w:r w:rsidR="00671143">
        <w:rPr>
          <w:lang w:val="en-US"/>
        </w:rPr>
        <w:t xml:space="preserve"> </w:t>
      </w:r>
      <w:r w:rsidRPr="00C77A70">
        <w:rPr>
          <w:lang w:val="en-US"/>
        </w:rPr>
        <w:t>running virtual machines on hypervisors, network and storage,</w:t>
      </w:r>
      <w:r w:rsidR="00671143">
        <w:rPr>
          <w:lang w:val="en-US"/>
        </w:rPr>
        <w:t xml:space="preserve"> </w:t>
      </w:r>
      <w:r w:rsidRPr="00C77A70">
        <w:rPr>
          <w:lang w:val="en-US"/>
        </w:rPr>
        <w:t>and these would appear to be almost infinite to cloud customers as</w:t>
      </w:r>
      <w:r w:rsidR="00671143">
        <w:rPr>
          <w:lang w:val="en-US"/>
        </w:rPr>
        <w:t xml:space="preserve"> </w:t>
      </w:r>
      <w:r w:rsidRPr="00C77A70">
        <w:rPr>
          <w:lang w:val="en-US"/>
        </w:rPr>
        <w:t>the CSP can add underlying equipment as required to the cloud customer.</w:t>
      </w:r>
    </w:p>
    <w:p w14:paraId="2583CCE1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lastRenderedPageBreak/>
        <w:t>It just looks like they have more resources available.</w:t>
      </w:r>
    </w:p>
    <w:p w14:paraId="32BFDA39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They can deploy more space, let's say in a Microsoft Azure storage account,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or deploy more virtual machines to be running concurrently.</w:t>
      </w:r>
    </w:p>
    <w:p w14:paraId="3B7EC356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And the economies of scale, where there are many cloud customers,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make this affordable by CSPs in terms of purchasing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the underlying physical hardware to allow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the running of all of these types of IT services.</w:t>
      </w:r>
    </w:p>
    <w:p w14:paraId="29F263AB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So, resource pooling is one cloud computing characteristic.</w:t>
      </w:r>
    </w:p>
    <w:p w14:paraId="2127D401" w14:textId="5EBFB69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All characteristics have to be met in order to say that we have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 xml:space="preserve">a cloud environment. </w:t>
      </w:r>
    </w:p>
    <w:p w14:paraId="1FA288E0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The next one is broad access.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This means that the cloud services are available over a network,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so you don't have to be running it on your own equipment.</w:t>
      </w:r>
    </w:p>
    <w:p w14:paraId="4864F38C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Now, that can be over a private network, because you can have a private cloud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and we’ll talk about that later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or it might be available over a public network,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such as customers accessing Microsoft Azure resources over the Internet.</w:t>
      </w:r>
    </w:p>
    <w:p w14:paraId="2BE371F0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Broad access also implies that we can connect from pretty much any type of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device, whether it’s a smartphone, a server making API calls into the cloud,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a desktop, a laptop, it doesn’t matter.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So, broad access is our second cloud computing characteristic.</w:t>
      </w:r>
    </w:p>
    <w:p w14:paraId="67C83B9F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The third is rapid elasticity.</w:t>
      </w:r>
    </w:p>
    <w:p w14:paraId="0A7C1DA1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This means that we can do things very quickly with minimal configuration,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because we're not dealing with the actual underlying hardware.</w:t>
      </w:r>
    </w:p>
    <w:p w14:paraId="4EBC6A3B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We're doing it through software virtualization,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such as, the ability to easily and quickly add and remove storage,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or the ability to easily and quickly add and remove virtual machines;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whether we’re doing that manually or whether we’ve configured autoscaling,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such as for a load balancer, when things get busy,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it automatically adds virtual machines;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when things quiet down, it removes them to save on costs.</w:t>
      </w:r>
    </w:p>
    <w:p w14:paraId="2A986B50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Rapid elasticity also means that we can quickly resize a virtual machine.</w:t>
      </w:r>
    </w:p>
    <w:p w14:paraId="6E5F8AB6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This is called vertical scaling.</w:t>
      </w:r>
    </w:p>
    <w:p w14:paraId="66D4B52E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It means we can add more horsepower, more processors or faster processors,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more RAM; we can do that in a matter of seconds,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as opposed to in the real world,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where you would have to order the appropriate equipment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and configure it before you had that increase in underlying horsepower.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So, that’s rapid elasticity.</w:t>
      </w:r>
    </w:p>
    <w:p w14:paraId="319AF098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The fourth cloud computing characteristic is called on-demand self-service.</w:t>
      </w:r>
    </w:p>
    <w:p w14:paraId="6D426FB8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This means that cloud customers,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cloud users, are the ones that deploy and manage those cloud resources,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such as virtual machines or storage accounts.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Cloud customers don't send a helpdesk ticket to Microsoft asking for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the creation of a virtual machine or a storage account.</w:t>
      </w:r>
    </w:p>
    <w:p w14:paraId="20228114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The cloud customer does all of that.</w:t>
      </w:r>
    </w:p>
    <w:p w14:paraId="78C37CFA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So, therefore, cloud service provider technicians are not involved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with standard cloud service deployment or management.</w:t>
      </w:r>
    </w:p>
    <w:p w14:paraId="3A231244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Of course, they might be involved when it comes to technical support,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if cloud customers are experiencing problems.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So, what this means is, it provides cloud resource control for cloud tenants.</w:t>
      </w:r>
    </w:p>
    <w:p w14:paraId="42EE73EF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They determine what gets deployed when, and in what way.</w:t>
      </w:r>
    </w:p>
    <w:p w14:paraId="293E05A4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Our last cloud computing characteristic is metered usage.</w:t>
      </w:r>
    </w:p>
    <w:p w14:paraId="3CAEF5D4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lastRenderedPageBreak/>
        <w:t>This means that whatever we use in the cloud,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resource usage, is tracked by the cloud service provider;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much like electricity, the amount of electricity you use is tracked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and you pay your bill accordingly.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So, monthly charges for cloud computing then are based on cloud service usage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 xml:space="preserve">and the amount of storage that you’re using. </w:t>
      </w:r>
    </w:p>
    <w:p w14:paraId="10297E74" w14:textId="67A52653" w:rsidR="00C77A70" w:rsidRPr="00C77A70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One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important aspect of the AZ-900 exam is having the ability to control costs in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the Azure cloud, while maintaining service and availability.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We’ll, be focusing on cost management later.</w:t>
      </w:r>
    </w:p>
    <w:p w14:paraId="42A178DC" w14:textId="77777777" w:rsidR="00C77A70" w:rsidRDefault="00C77A70" w:rsidP="0056670E">
      <w:pPr>
        <w:pBdr>
          <w:bottom w:val="single" w:sz="12" w:space="1" w:color="auto"/>
        </w:pBdr>
        <w:jc w:val="center"/>
        <w:rPr>
          <w:b/>
          <w:bCs/>
          <w:lang w:val="en-US"/>
        </w:rPr>
      </w:pPr>
    </w:p>
    <w:p w14:paraId="585656F0" w14:textId="77777777" w:rsidR="00C77A70" w:rsidRDefault="00C77A70" w:rsidP="0056670E">
      <w:pPr>
        <w:pBdr>
          <w:bottom w:val="single" w:sz="12" w:space="1" w:color="auto"/>
        </w:pBdr>
        <w:jc w:val="center"/>
        <w:rPr>
          <w:b/>
          <w:bCs/>
          <w:lang w:val="en-US"/>
        </w:rPr>
      </w:pPr>
    </w:p>
    <w:p w14:paraId="62608B35" w14:textId="77777777" w:rsidR="00FE1175" w:rsidRDefault="00FE1175" w:rsidP="0016242E">
      <w:pPr>
        <w:rPr>
          <w:b/>
          <w:bCs/>
          <w:lang w:val="en-US"/>
        </w:rPr>
      </w:pPr>
    </w:p>
    <w:p w14:paraId="162C8039" w14:textId="75131FA8" w:rsidR="00FE1175" w:rsidRDefault="00FE1175" w:rsidP="00FE1175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VIRTUALIZATION AND THE MICROSOFT AZURE CLOUD</w:t>
      </w:r>
    </w:p>
    <w:p w14:paraId="45879A36" w14:textId="5DAFB7C8" w:rsidR="00FE1175" w:rsidRDefault="006D70FE" w:rsidP="00FE1175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4B46124" wp14:editId="7F4D908F">
            <wp:extent cx="5935980" cy="3284220"/>
            <wp:effectExtent l="0" t="0" r="7620" b="0"/>
            <wp:docPr id="186620974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13B88" w14:textId="24E95FC4" w:rsidR="006D70FE" w:rsidRDefault="006D70FE" w:rsidP="00FE1175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F2AF85B" wp14:editId="211E5D2E">
            <wp:extent cx="5935980" cy="3299460"/>
            <wp:effectExtent l="0" t="0" r="7620" b="0"/>
            <wp:docPr id="48785174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86FA3" w14:textId="488CC09C" w:rsidR="006D70FE" w:rsidRDefault="006D70FE" w:rsidP="00FE1175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22A8453" wp14:editId="69F07386">
            <wp:extent cx="5940425" cy="3358515"/>
            <wp:effectExtent l="0" t="0" r="3175" b="0"/>
            <wp:docPr id="6066311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27B1D" w14:textId="4A8996ED" w:rsidR="006D70FE" w:rsidRDefault="006D70FE" w:rsidP="00FE1175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D887B10" wp14:editId="1F563DB2">
            <wp:extent cx="5935980" cy="3337560"/>
            <wp:effectExtent l="0" t="0" r="7620" b="0"/>
            <wp:docPr id="22482501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8EA06" w14:textId="4843F7E1" w:rsidR="006D70FE" w:rsidRDefault="006D70FE" w:rsidP="00FE1175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18AE7E6" wp14:editId="73FCE757">
            <wp:extent cx="5940425" cy="3320415"/>
            <wp:effectExtent l="0" t="0" r="3175" b="0"/>
            <wp:docPr id="180259093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48BEC" w14:textId="77777777" w:rsidR="006D70FE" w:rsidRDefault="006D70FE" w:rsidP="00FE1175">
      <w:pPr>
        <w:jc w:val="center"/>
        <w:rPr>
          <w:b/>
          <w:bCs/>
          <w:lang w:val="en-US"/>
        </w:rPr>
      </w:pPr>
    </w:p>
    <w:p w14:paraId="4DCA9CA5" w14:textId="2A88C91C" w:rsidR="00FE1175" w:rsidRDefault="006D70FE" w:rsidP="00FE1175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5F09E7" wp14:editId="391660B5">
            <wp:extent cx="5935980" cy="3329940"/>
            <wp:effectExtent l="0" t="0" r="7620" b="3810"/>
            <wp:docPr id="55894902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DD63F" w14:textId="77777777" w:rsidR="00E63589" w:rsidRDefault="00E63589" w:rsidP="00FE1175">
      <w:pPr>
        <w:jc w:val="center"/>
        <w:rPr>
          <w:b/>
          <w:bCs/>
          <w:lang w:val="en-US"/>
        </w:rPr>
      </w:pPr>
    </w:p>
    <w:p w14:paraId="2E15715D" w14:textId="07AAC937" w:rsidR="009A7C81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t>Virtualization is a very crucial part of cloud computing in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the Microsoft Azure cloud.</w:t>
      </w:r>
    </w:p>
    <w:p w14:paraId="4D615EE0" w14:textId="77777777" w:rsidR="009A7C81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t>However, virtualization unto itself doesn't mean that you have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a cloud computing environment;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although cloud computing does require virtualization in a number of forms at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the network level, at the operating system level, for virtual machine disks.</w:t>
      </w:r>
    </w:p>
    <w:p w14:paraId="0C1E3474" w14:textId="77777777" w:rsidR="009A7C81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t>So, let’s hone into some details related to virtualization and Microsoft Azure.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When you deploy virtual machines in the Microsoft Azure cloud,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whether that's done by you manually or whether it's done in the background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because you’re provisioning some other type of service,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 xml:space="preserve">either way, you are virtualizing an </w:t>
      </w:r>
      <w:r w:rsidRPr="00E63589">
        <w:rPr>
          <w:lang w:val="en-US"/>
        </w:rPr>
        <w:lastRenderedPageBreak/>
        <w:t>entire operating system,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whether it’s a Windows client OS, a Windows Server OS, a Linux OS;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you are virtualizing that OS.</w:t>
      </w:r>
    </w:p>
    <w:p w14:paraId="6E280BC8" w14:textId="77777777" w:rsidR="009A7C81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t>It has to run on a hypervisor.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And a hypervisor is a physical server with software that allows it to run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multiple virtual machines and regulate access to the underlying hardware.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Of course, all that happens in a data center somewhere else.</w:t>
      </w:r>
    </w:p>
    <w:p w14:paraId="66D80623" w14:textId="77777777" w:rsidR="009A7C81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t>A Type 1 hypervisor, which is what you would find in a Microsoft datacenter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for Azure, is dedicated to virtualization and nothing else.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It runs virtual machines. That's what it does.</w:t>
      </w:r>
      <w:r w:rsidR="009A7C81">
        <w:rPr>
          <w:lang w:val="en-US"/>
        </w:rPr>
        <w:t xml:space="preserve"> T</w:t>
      </w:r>
      <w:r w:rsidRPr="00E63589">
        <w:rPr>
          <w:lang w:val="en-US"/>
        </w:rPr>
        <w:t>he operating system that will do that will be a variant of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the Windows Server OS, optimized for running Microsoft Hyper-V.</w:t>
      </w:r>
    </w:p>
    <w:p w14:paraId="46ED4172" w14:textId="77777777" w:rsidR="009A7C81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t>A Type-2 hypervisor for running virtual machines simply runs as an app within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a multipurpose OS. If you’re running Type-2 hypervisor like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Oracle VirtualBox or VMware Workstation that just runs as an app within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 xml:space="preserve">the host OS. </w:t>
      </w:r>
    </w:p>
    <w:p w14:paraId="2241DAD3" w14:textId="77777777" w:rsidR="009A7C81" w:rsidRDefault="009A7C81" w:rsidP="00E63589">
      <w:pPr>
        <w:jc w:val="both"/>
        <w:rPr>
          <w:lang w:val="en-US"/>
        </w:rPr>
      </w:pPr>
      <w:r>
        <w:rPr>
          <w:lang w:val="en-US"/>
        </w:rPr>
        <w:t xml:space="preserve"> </w:t>
      </w:r>
      <w:r w:rsidR="00E63589" w:rsidRPr="00E63589">
        <w:rPr>
          <w:lang w:val="en-US"/>
        </w:rPr>
        <w:t>We also have application virtualization,</w:t>
      </w:r>
      <w:r>
        <w:rPr>
          <w:lang w:val="en-US"/>
        </w:rPr>
        <w:t xml:space="preserve"> </w:t>
      </w:r>
      <w:r w:rsidR="00E63589" w:rsidRPr="00E63589">
        <w:rPr>
          <w:lang w:val="en-US"/>
        </w:rPr>
        <w:t>sometimes called app streaming.</w:t>
      </w:r>
    </w:p>
    <w:p w14:paraId="0BB677AE" w14:textId="77777777" w:rsidR="009A7C81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t>We have application containers,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which can run an entire app or one subcomponent of an app within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a logical boundary, and that would be the container.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So, all of the app files, everything it requires,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is contained within the application container.</w:t>
      </w:r>
    </w:p>
    <w:p w14:paraId="23C23B18" w14:textId="77777777" w:rsidR="009A7C81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t>Another form of virtualization would be virtual desktop infrastructure or VDI.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In the Azure cloud we call that Azure Virtual Desktop, AVD.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It allows clients wherever they happen to be,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and regardless of which type of device they are actually using,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it allows them to connect to a Windows desktop that’s actually running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and being hosted in the Azure cloud, which could also include applications.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So, it doesn’t need to all be installed on the local client device.</w:t>
      </w:r>
    </w:p>
    <w:p w14:paraId="245EB51C" w14:textId="77777777" w:rsidR="009A7C81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t>Virtualization in the cloud also comes in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the form of software-defined networking or SDN,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which would allow cloud customers to do things like configure firewall settings,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configure virtual networks,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all without having to have the knowledge to modify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the underlying physical network infrastructure equipment.</w:t>
      </w:r>
    </w:p>
    <w:p w14:paraId="1FB564D4" w14:textId="77777777" w:rsidR="009A7C81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t>They can do it with just a few clicks or by just typing in a few commands.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So, we know then, that a Type 1 hypervisor is what’s used in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the Microsoft Azure cloud to run virtual machines.</w:t>
      </w:r>
    </w:p>
    <w:p w14:paraId="4AEFBF7E" w14:textId="77777777" w:rsidR="009A7C81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t>The hypervisor is the operating system, and it runs directly on real hardware,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otherwise called “bare metal”.</w:t>
      </w:r>
      <w:r w:rsidR="009A7C81">
        <w:rPr>
          <w:lang w:val="en-US"/>
        </w:rPr>
        <w:t xml:space="preserve"> </w:t>
      </w:r>
    </w:p>
    <w:p w14:paraId="473F7CCD" w14:textId="77777777" w:rsidR="009A7C81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t>Type 1 hypervisor operating systems are optimized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or streamlined to support virtualization hosting.</w:t>
      </w:r>
    </w:p>
    <w:p w14:paraId="6B713938" w14:textId="77777777" w:rsidR="009A7C81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t>We've mentioned that Microsoft Hyper-V falls under this category,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 xml:space="preserve">as well as VMware </w:t>
      </w:r>
      <w:proofErr w:type="spellStart"/>
      <w:r w:rsidRPr="00E63589">
        <w:rPr>
          <w:lang w:val="en-US"/>
        </w:rPr>
        <w:t>ESXi</w:t>
      </w:r>
      <w:proofErr w:type="spellEnd"/>
      <w:r w:rsidRPr="00E63589">
        <w:rPr>
          <w:lang w:val="en-US"/>
        </w:rPr>
        <w:t xml:space="preserve"> to name, but just a few.</w:t>
      </w:r>
    </w:p>
    <w:p w14:paraId="5D4D9388" w14:textId="77777777" w:rsidR="009A7C81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t>We know that a Type 2 hypervisor just runs as an app within an OS,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whether it’s a Windows or a Linux-based OS.</w:t>
      </w:r>
    </w:p>
    <w:p w14:paraId="7A2FE708" w14:textId="77777777" w:rsidR="009A7C81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t>However, the stability and performance of that OS will directly affect virtual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 xml:space="preserve">machine guests. </w:t>
      </w:r>
      <w:proofErr w:type="gramStart"/>
      <w:r w:rsidRPr="00E63589">
        <w:rPr>
          <w:lang w:val="en-US"/>
        </w:rPr>
        <w:t>So</w:t>
      </w:r>
      <w:proofErr w:type="gramEnd"/>
      <w:r w:rsidRPr="00E63589">
        <w:rPr>
          <w:lang w:val="en-US"/>
        </w:rPr>
        <w:t xml:space="preserve"> if the OS isn’t stable, neither will the virtual machines be.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 xml:space="preserve">So, this is not designed for mission-critical virtual workloads. </w:t>
      </w:r>
    </w:p>
    <w:p w14:paraId="307396E8" w14:textId="77777777" w:rsidR="009A7C81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t>Well then,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what is it good for? It’s good for testing, it’s good for developers,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it’s good for training purposes, that type of thing.</w:t>
      </w:r>
    </w:p>
    <w:p w14:paraId="29B370C7" w14:textId="77777777" w:rsidR="009A7C81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t>In Microsoft Azure, you can also enable dedicated virtual machine hosting.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This means that you have a dedicated hypervisor host, a physical host in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a data center that will only be used by a single cloud tenant.</w:t>
      </w:r>
    </w:p>
    <w:p w14:paraId="7321FEBF" w14:textId="77777777" w:rsidR="009A7C81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lastRenderedPageBreak/>
        <w:t>You can have only your virtual machines running on that host,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not other as your customers.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As you might imagine, that would be more expensive than shared hosting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for virtual machines, which is the norm in the Microsoft Azure cloud,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but it is an option that we should at least be aware of.</w:t>
      </w:r>
    </w:p>
    <w:p w14:paraId="5EA35D77" w14:textId="77777777" w:rsidR="009A7C81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t>You might lean more towards this dedicated virtual machine hosting for legal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or regulatory compliance, where privacy is a paramount concern.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But one thing to watch out for in the cloud is VM sprawl.</w:t>
      </w:r>
    </w:p>
    <w:p w14:paraId="7F22BDCD" w14:textId="77777777" w:rsidR="009A7C81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t>We know that there is a benefit to how quick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and easy it is to provision virtual machines in Microsoft Azure.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That’s one of the benefits of using cloud computing, self-service management,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rapid elasticity. And that's great.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It allows you to get virtual machines spun up and running very, very quickly.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However, the downfall to this is that it can be easy to forget about virtual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machines that have been deployed in the past, but are no longer in use.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So, by forgetting about virtual machines that are deployed, perhaps running,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that can increase the attack surface.</w:t>
      </w:r>
    </w:p>
    <w:p w14:paraId="5912EE8A" w14:textId="77777777" w:rsidR="009A7C81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t>Even if they're not running, they're still using storage somewhere.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So, not only will that incur cost,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but it still serves to increase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the attack surface, in case things like virtual disks get compromised where they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might contain sensitive data.</w:t>
      </w:r>
    </w:p>
    <w:p w14:paraId="0F25FA1D" w14:textId="77777777" w:rsidR="009A7C81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t>Luckily, we have tools that will allow us to identify idle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or unused cloud services so we don't have to go looking for it manually.</w:t>
      </w:r>
    </w:p>
    <w:p w14:paraId="231050A7" w14:textId="3EF8D76B" w:rsidR="00E63589" w:rsidRPr="00E63589" w:rsidRDefault="00E63589" w:rsidP="00E63589">
      <w:pPr>
        <w:jc w:val="both"/>
        <w:rPr>
          <w:lang w:val="en-US"/>
        </w:rPr>
      </w:pPr>
      <w:r w:rsidRPr="00E63589">
        <w:rPr>
          <w:lang w:val="en-US"/>
        </w:rPr>
        <w:t>And in this way, we can be very efficient about our cost management</w:t>
      </w:r>
      <w:r w:rsidR="009A7C81">
        <w:rPr>
          <w:lang w:val="en-US"/>
        </w:rPr>
        <w:t xml:space="preserve"> </w:t>
      </w:r>
      <w:r w:rsidRPr="00E63589">
        <w:rPr>
          <w:lang w:val="en-US"/>
        </w:rPr>
        <w:t>and also about reducing the attack surface.</w:t>
      </w:r>
    </w:p>
    <w:p w14:paraId="4FD19D45" w14:textId="77777777" w:rsidR="006D70FE" w:rsidRDefault="006D70FE" w:rsidP="001D34DC">
      <w:pPr>
        <w:pBdr>
          <w:bottom w:val="single" w:sz="12" w:space="1" w:color="auto"/>
        </w:pBdr>
        <w:jc w:val="both"/>
        <w:rPr>
          <w:b/>
          <w:bCs/>
          <w:lang w:val="en-US"/>
        </w:rPr>
      </w:pPr>
    </w:p>
    <w:p w14:paraId="3952FAB9" w14:textId="77777777" w:rsidR="001D34DC" w:rsidRDefault="001D34DC" w:rsidP="001D34DC">
      <w:pPr>
        <w:jc w:val="both"/>
        <w:rPr>
          <w:b/>
          <w:bCs/>
          <w:lang w:val="en-US"/>
        </w:rPr>
      </w:pPr>
    </w:p>
    <w:p w14:paraId="4A6482E0" w14:textId="77777777" w:rsidR="001D34DC" w:rsidRDefault="001D34DC" w:rsidP="001D34DC">
      <w:pPr>
        <w:jc w:val="both"/>
        <w:rPr>
          <w:b/>
          <w:bCs/>
          <w:lang w:val="en-US"/>
        </w:rPr>
      </w:pPr>
    </w:p>
    <w:p w14:paraId="791707E4" w14:textId="77777777" w:rsidR="001D34DC" w:rsidRDefault="001D34DC" w:rsidP="001D34DC">
      <w:pPr>
        <w:jc w:val="both"/>
        <w:rPr>
          <w:b/>
          <w:bCs/>
          <w:lang w:val="en-US"/>
        </w:rPr>
      </w:pPr>
    </w:p>
    <w:p w14:paraId="47D7E265" w14:textId="77777777" w:rsidR="001D34DC" w:rsidRDefault="001D34DC" w:rsidP="001D34DC">
      <w:pPr>
        <w:jc w:val="both"/>
        <w:rPr>
          <w:b/>
          <w:bCs/>
          <w:lang w:val="en-US"/>
        </w:rPr>
      </w:pPr>
    </w:p>
    <w:p w14:paraId="03CC140E" w14:textId="77777777" w:rsidR="001D34DC" w:rsidRDefault="001D34DC" w:rsidP="001D34DC">
      <w:pPr>
        <w:jc w:val="both"/>
        <w:rPr>
          <w:b/>
          <w:bCs/>
          <w:lang w:val="en-US"/>
        </w:rPr>
      </w:pPr>
    </w:p>
    <w:p w14:paraId="366DB798" w14:textId="77777777" w:rsidR="001D34DC" w:rsidRDefault="001D34DC" w:rsidP="001D34DC">
      <w:pPr>
        <w:jc w:val="both"/>
        <w:rPr>
          <w:b/>
          <w:bCs/>
          <w:lang w:val="en-US"/>
        </w:rPr>
      </w:pPr>
    </w:p>
    <w:p w14:paraId="069D96AA" w14:textId="77777777" w:rsidR="006C20F4" w:rsidRDefault="006C20F4" w:rsidP="001D34DC">
      <w:pPr>
        <w:jc w:val="both"/>
        <w:rPr>
          <w:b/>
          <w:bCs/>
          <w:lang w:val="en-US"/>
        </w:rPr>
      </w:pPr>
    </w:p>
    <w:p w14:paraId="13AE0A68" w14:textId="77777777" w:rsidR="006C20F4" w:rsidRDefault="006C20F4" w:rsidP="001D34DC">
      <w:pPr>
        <w:jc w:val="both"/>
        <w:rPr>
          <w:b/>
          <w:bCs/>
          <w:lang w:val="en-US"/>
        </w:rPr>
      </w:pPr>
    </w:p>
    <w:p w14:paraId="0F54C7FA" w14:textId="77777777" w:rsidR="006C20F4" w:rsidRDefault="006C20F4" w:rsidP="001D34DC">
      <w:pPr>
        <w:jc w:val="both"/>
        <w:rPr>
          <w:b/>
          <w:bCs/>
          <w:lang w:val="en-US"/>
        </w:rPr>
      </w:pPr>
    </w:p>
    <w:p w14:paraId="0AAF17C4" w14:textId="77777777" w:rsidR="006C20F4" w:rsidRDefault="006C20F4" w:rsidP="001D34DC">
      <w:pPr>
        <w:jc w:val="both"/>
        <w:rPr>
          <w:b/>
          <w:bCs/>
          <w:lang w:val="en-US"/>
        </w:rPr>
      </w:pPr>
    </w:p>
    <w:p w14:paraId="0678D5F1" w14:textId="77777777" w:rsidR="006C20F4" w:rsidRDefault="006C20F4" w:rsidP="001D34DC">
      <w:pPr>
        <w:jc w:val="both"/>
        <w:rPr>
          <w:b/>
          <w:bCs/>
          <w:lang w:val="en-US"/>
        </w:rPr>
      </w:pPr>
    </w:p>
    <w:p w14:paraId="6FC20A48" w14:textId="77777777" w:rsidR="006C20F4" w:rsidRDefault="006C20F4" w:rsidP="001D34DC">
      <w:pPr>
        <w:jc w:val="both"/>
        <w:rPr>
          <w:b/>
          <w:bCs/>
          <w:lang w:val="en-US"/>
        </w:rPr>
      </w:pPr>
    </w:p>
    <w:p w14:paraId="6FC7AA91" w14:textId="77777777" w:rsidR="006C20F4" w:rsidRDefault="006C20F4" w:rsidP="001D34DC">
      <w:pPr>
        <w:jc w:val="both"/>
        <w:rPr>
          <w:b/>
          <w:bCs/>
          <w:lang w:val="en-US"/>
        </w:rPr>
      </w:pPr>
    </w:p>
    <w:p w14:paraId="1C8FBBF4" w14:textId="77777777" w:rsidR="006C20F4" w:rsidRDefault="006C20F4" w:rsidP="001D34DC">
      <w:pPr>
        <w:jc w:val="both"/>
        <w:rPr>
          <w:b/>
          <w:bCs/>
          <w:lang w:val="en-US"/>
        </w:rPr>
      </w:pPr>
    </w:p>
    <w:p w14:paraId="5D05DFE7" w14:textId="77777777" w:rsidR="006C20F4" w:rsidRDefault="006C20F4" w:rsidP="001D34DC">
      <w:pPr>
        <w:jc w:val="both"/>
        <w:rPr>
          <w:b/>
          <w:bCs/>
          <w:lang w:val="en-US"/>
        </w:rPr>
      </w:pPr>
    </w:p>
    <w:p w14:paraId="4937004B" w14:textId="77777777" w:rsidR="006C20F4" w:rsidRDefault="006C20F4" w:rsidP="001D34DC">
      <w:pPr>
        <w:jc w:val="both"/>
        <w:rPr>
          <w:b/>
          <w:bCs/>
          <w:lang w:val="en-US"/>
        </w:rPr>
      </w:pPr>
    </w:p>
    <w:p w14:paraId="1C7523A9" w14:textId="77777777" w:rsidR="006C20F4" w:rsidRDefault="006C20F4" w:rsidP="001D34DC">
      <w:pPr>
        <w:jc w:val="both"/>
        <w:rPr>
          <w:b/>
          <w:bCs/>
          <w:lang w:val="en-US"/>
        </w:rPr>
      </w:pPr>
    </w:p>
    <w:p w14:paraId="04ADAE11" w14:textId="5B9C21BF" w:rsidR="001D34DC" w:rsidRDefault="001D34DC" w:rsidP="001D34DC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CLOUD DEPLOYMENT MODELS</w:t>
      </w:r>
    </w:p>
    <w:p w14:paraId="188D79A2" w14:textId="1B1D7894" w:rsidR="001D34DC" w:rsidRDefault="001D34DC" w:rsidP="001D34DC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E365E46" wp14:editId="54C816BF">
            <wp:extent cx="5935980" cy="3314700"/>
            <wp:effectExtent l="0" t="0" r="7620" b="0"/>
            <wp:docPr id="197399119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66D72" w14:textId="623D4E74" w:rsidR="001D34DC" w:rsidRDefault="001D34DC" w:rsidP="001D34DC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E278F0" wp14:editId="62E40FC1">
            <wp:extent cx="5940425" cy="3320415"/>
            <wp:effectExtent l="0" t="0" r="3175" b="0"/>
            <wp:docPr id="1383160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F1F13" w14:textId="77777777" w:rsidR="001D34DC" w:rsidRDefault="001D34DC" w:rsidP="001D34DC">
      <w:pPr>
        <w:jc w:val="center"/>
        <w:rPr>
          <w:b/>
          <w:bCs/>
          <w:lang w:val="en-US"/>
        </w:rPr>
      </w:pPr>
    </w:p>
    <w:p w14:paraId="152FE25C" w14:textId="77777777" w:rsidR="00B77984" w:rsidRDefault="00B77984" w:rsidP="0056670E">
      <w:pPr>
        <w:jc w:val="center"/>
        <w:rPr>
          <w:b/>
          <w:bCs/>
          <w:lang w:val="en-US"/>
        </w:rPr>
      </w:pPr>
    </w:p>
    <w:p w14:paraId="7C5B2AB7" w14:textId="77777777" w:rsidR="00B77984" w:rsidRPr="0056670E" w:rsidRDefault="00B77984" w:rsidP="0056670E">
      <w:pPr>
        <w:jc w:val="center"/>
        <w:rPr>
          <w:b/>
          <w:bCs/>
          <w:lang w:val="en-US"/>
        </w:rPr>
      </w:pPr>
    </w:p>
    <w:sectPr w:rsidR="00B77984" w:rsidRPr="005667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70E"/>
    <w:rsid w:val="0016242E"/>
    <w:rsid w:val="001707C1"/>
    <w:rsid w:val="001B021B"/>
    <w:rsid w:val="001D34DC"/>
    <w:rsid w:val="00302D2A"/>
    <w:rsid w:val="00445E92"/>
    <w:rsid w:val="004F5AC4"/>
    <w:rsid w:val="0056670E"/>
    <w:rsid w:val="00671143"/>
    <w:rsid w:val="006C20F4"/>
    <w:rsid w:val="006D70FE"/>
    <w:rsid w:val="009A7C81"/>
    <w:rsid w:val="009B2236"/>
    <w:rsid w:val="00A90108"/>
    <w:rsid w:val="00B6430C"/>
    <w:rsid w:val="00B77984"/>
    <w:rsid w:val="00C77A70"/>
    <w:rsid w:val="00E63589"/>
    <w:rsid w:val="00FE1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A7F072"/>
  <w15:chartTrackingRefBased/>
  <w15:docId w15:val="{FEAF531E-5138-45BD-BAA5-0BAB76259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12</Pages>
  <Words>1789</Words>
  <Characters>10201</Characters>
  <Application>Microsoft Office Word</Application>
  <DocSecurity>0</DocSecurity>
  <Lines>85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17</cp:revision>
  <dcterms:created xsi:type="dcterms:W3CDTF">2024-05-03T14:54:00Z</dcterms:created>
  <dcterms:modified xsi:type="dcterms:W3CDTF">2024-11-20T18:15:00Z</dcterms:modified>
</cp:coreProperties>
</file>